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86D17" w14:textId="77777777" w:rsidR="00DC67BA" w:rsidRDefault="00DC67BA" w:rsidP="00DC67BA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ПЕРЕЧЕНЬ</w:t>
      </w:r>
      <w:r>
        <w:rPr>
          <w:b/>
          <w:bCs/>
        </w:rPr>
        <w:br/>
        <w:t>конкурсной документации, необходимой для участия в конкурсе</w:t>
      </w:r>
      <w:r>
        <w:rPr>
          <w:b/>
          <w:bCs/>
        </w:rPr>
        <w:br/>
        <w:t>«Экспортер года» среди субъектов малого и среднего</w:t>
      </w:r>
      <w:r>
        <w:rPr>
          <w:b/>
          <w:bCs/>
        </w:rPr>
        <w:br/>
        <w:t>предпринимательства Республики Калмыкия:</w:t>
      </w:r>
    </w:p>
    <w:p w14:paraId="6D2DCF2A" w14:textId="77777777" w:rsidR="00DC67BA" w:rsidRDefault="00DC67BA" w:rsidP="00DC67BA">
      <w:pPr>
        <w:pStyle w:val="1"/>
        <w:numPr>
          <w:ilvl w:val="0"/>
          <w:numId w:val="1"/>
        </w:numPr>
        <w:shd w:val="clear" w:color="auto" w:fill="auto"/>
        <w:tabs>
          <w:tab w:val="left" w:pos="1404"/>
        </w:tabs>
        <w:ind w:firstLine="720"/>
        <w:jc w:val="both"/>
      </w:pPr>
      <w:r>
        <w:t>Заявка на участие в Конкурсе по форме согласно Приложению № 2 к настоящему Положению. К Заявке прилагаются:</w:t>
      </w:r>
    </w:p>
    <w:p w14:paraId="117166DC" w14:textId="77777777" w:rsidR="00DC67BA" w:rsidRDefault="00DC67BA" w:rsidP="00DC67BA">
      <w:pPr>
        <w:pStyle w:val="1"/>
        <w:numPr>
          <w:ilvl w:val="0"/>
          <w:numId w:val="1"/>
        </w:numPr>
        <w:shd w:val="clear" w:color="auto" w:fill="auto"/>
        <w:tabs>
          <w:tab w:val="left" w:pos="1404"/>
        </w:tabs>
        <w:ind w:firstLine="720"/>
        <w:jc w:val="both"/>
      </w:pPr>
      <w:r>
        <w:t>Анкета участника Конкурса по форме согласно Приложению № 3 (далее - Анкета) к настоящему Положению;</w:t>
      </w:r>
    </w:p>
    <w:p w14:paraId="4683CF47" w14:textId="77777777" w:rsidR="00DC67BA" w:rsidRDefault="00DC67BA" w:rsidP="00DC67BA">
      <w:pPr>
        <w:pStyle w:val="1"/>
        <w:numPr>
          <w:ilvl w:val="0"/>
          <w:numId w:val="1"/>
        </w:numPr>
        <w:shd w:val="clear" w:color="auto" w:fill="auto"/>
        <w:tabs>
          <w:tab w:val="left" w:pos="1404"/>
        </w:tabs>
        <w:ind w:firstLine="720"/>
        <w:jc w:val="both"/>
      </w:pPr>
      <w:r>
        <w:t>Краткая аналитическая справка по форме согласно Приложению №</w:t>
      </w:r>
    </w:p>
    <w:p w14:paraId="49B3A9F7" w14:textId="77777777" w:rsidR="00DC67BA" w:rsidRDefault="00DC67BA" w:rsidP="00DC67BA">
      <w:pPr>
        <w:pStyle w:val="1"/>
        <w:shd w:val="clear" w:color="auto" w:fill="auto"/>
        <w:ind w:firstLine="0"/>
        <w:jc w:val="both"/>
      </w:pPr>
      <w:r>
        <w:t xml:space="preserve">4 (далее - Справка) к настоящему Положению с приложением сканированных копий документов, подтверждающих участие в </w:t>
      </w:r>
      <w:proofErr w:type="spellStart"/>
      <w:r>
        <w:t>ярмарочно</w:t>
      </w:r>
      <w:proofErr w:type="spellEnd"/>
      <w:r>
        <w:t>-выставочных мероприятиях в РФ и за рубежом, сертификатов соответствия продукции требованиям международных стандартов.</w:t>
      </w:r>
    </w:p>
    <w:p w14:paraId="0C8C3409" w14:textId="77777777" w:rsidR="00DC67BA" w:rsidRDefault="00DC67BA" w:rsidP="00DC67BA">
      <w:pPr>
        <w:pStyle w:val="1"/>
        <w:numPr>
          <w:ilvl w:val="0"/>
          <w:numId w:val="1"/>
        </w:numPr>
        <w:shd w:val="clear" w:color="auto" w:fill="auto"/>
        <w:tabs>
          <w:tab w:val="left" w:pos="1404"/>
        </w:tabs>
        <w:spacing w:after="120"/>
        <w:ind w:firstLine="720"/>
        <w:jc w:val="both"/>
        <w:sectPr w:rsidR="00DC67BA">
          <w:headerReference w:type="default" r:id="rId7"/>
          <w:pgSz w:w="11900" w:h="16840"/>
          <w:pgMar w:top="2665" w:right="660" w:bottom="2665" w:left="1511" w:header="0" w:footer="2237" w:gutter="0"/>
          <w:pgNumType w:start="1"/>
          <w:cols w:space="720"/>
          <w:noEndnote/>
          <w:docGrid w:linePitch="360"/>
        </w:sectPr>
      </w:pPr>
      <w: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</w:t>
      </w:r>
      <w:r>
        <w:rPr>
          <w:rFonts w:ascii="Cambria" w:eastAsia="Cambria" w:hAnsi="Cambria" w:cs="Cambria"/>
          <w:sz w:val="22"/>
          <w:szCs w:val="22"/>
        </w:rPr>
        <w:t xml:space="preserve">, </w:t>
      </w:r>
      <w:r>
        <w:t>процентов.</w:t>
      </w:r>
    </w:p>
    <w:p w14:paraId="79B505CC" w14:textId="77777777" w:rsidR="00DC67BA" w:rsidRDefault="00DC67BA" w:rsidP="00DC67BA">
      <w:pPr>
        <w:pStyle w:val="22"/>
        <w:shd w:val="clear" w:color="auto" w:fill="auto"/>
        <w:spacing w:after="260"/>
        <w:ind w:left="5120"/>
        <w:jc w:val="both"/>
      </w:pPr>
      <w:r>
        <w:lastRenderedPageBreak/>
        <w:t>В Оргкомитет конкурса на звание «Экспортер года» среди СМСП Республики Калмыкия</w:t>
      </w:r>
    </w:p>
    <w:p w14:paraId="30AC5CB8" w14:textId="77777777" w:rsidR="00DC67BA" w:rsidRDefault="00DC67BA" w:rsidP="00DC67BA">
      <w:pPr>
        <w:pStyle w:val="22"/>
        <w:shd w:val="clear" w:color="auto" w:fill="auto"/>
        <w:spacing w:after="0"/>
        <w:jc w:val="center"/>
      </w:pPr>
      <w:r>
        <w:rPr>
          <w:b/>
          <w:bCs/>
        </w:rPr>
        <w:t>ЗАЯВКА</w:t>
      </w:r>
    </w:p>
    <w:p w14:paraId="5F6DD130" w14:textId="77777777" w:rsidR="00DC67BA" w:rsidRDefault="00DC67BA" w:rsidP="00DC67BA">
      <w:pPr>
        <w:pStyle w:val="22"/>
        <w:shd w:val="clear" w:color="auto" w:fill="auto"/>
        <w:spacing w:after="0"/>
        <w:jc w:val="center"/>
      </w:pPr>
      <w:r>
        <w:rPr>
          <w:b/>
          <w:bCs/>
        </w:rPr>
        <w:t>на участие в конкурсе «Экспортер года»</w:t>
      </w:r>
      <w:r>
        <w:rPr>
          <w:b/>
          <w:bCs/>
        </w:rPr>
        <w:br/>
        <w:t>среди СМСП Республики Калмыкия</w:t>
      </w:r>
    </w:p>
    <w:p w14:paraId="12FF102F" w14:textId="77777777" w:rsidR="00DC67BA" w:rsidRDefault="00DC67BA" w:rsidP="00DC67BA">
      <w:pPr>
        <w:pStyle w:val="22"/>
        <w:shd w:val="clear" w:color="auto" w:fill="auto"/>
        <w:tabs>
          <w:tab w:val="left" w:pos="5467"/>
          <w:tab w:val="left" w:leader="underscore" w:pos="6389"/>
          <w:tab w:val="left" w:leader="underscore" w:pos="8448"/>
        </w:tabs>
        <w:spacing w:after="540"/>
      </w:pPr>
      <w:r>
        <w:t>г. Элиста</w:t>
      </w:r>
      <w:r>
        <w:tab/>
        <w:t xml:space="preserve">" </w:t>
      </w:r>
      <w:r>
        <w:tab/>
        <w:t xml:space="preserve"> " </w:t>
      </w:r>
      <w:r>
        <w:tab/>
        <w:t xml:space="preserve"> 202_ г.</w:t>
      </w:r>
    </w:p>
    <w:p w14:paraId="5E1C8435" w14:textId="77777777" w:rsidR="00DC67BA" w:rsidRDefault="00DC67BA" w:rsidP="00DC67BA">
      <w:pPr>
        <w:pStyle w:val="22"/>
        <w:pBdr>
          <w:bottom w:val="single" w:sz="4" w:space="0" w:color="auto"/>
        </w:pBdr>
        <w:shd w:val="clear" w:color="auto" w:fill="auto"/>
        <w:spacing w:after="260"/>
        <w:ind w:firstLine="720"/>
        <w:jc w:val="both"/>
      </w:pPr>
      <w:r>
        <w:t>Изучив Положение о конкурсе на звание «Экспортер года» среди СМСП Республики Калмыкия (далее - Положение),</w:t>
      </w:r>
    </w:p>
    <w:p w14:paraId="0708DABF" w14:textId="77777777" w:rsidR="00DC67BA" w:rsidRDefault="00DC67BA" w:rsidP="00DC67BA">
      <w:pPr>
        <w:pStyle w:val="30"/>
        <w:shd w:val="clear" w:color="auto" w:fill="auto"/>
      </w:pPr>
      <w:r>
        <w:t>(наименование организации в соответствии с учредительными документами</w:t>
      </w:r>
    </w:p>
    <w:p w14:paraId="79BC7DAB" w14:textId="77777777" w:rsidR="00DC67BA" w:rsidRDefault="00DC67BA" w:rsidP="00DC67BA">
      <w:pPr>
        <w:pStyle w:val="22"/>
        <w:shd w:val="clear" w:color="auto" w:fill="auto"/>
        <w:tabs>
          <w:tab w:val="left" w:leader="underscore" w:pos="9365"/>
        </w:tabs>
        <w:spacing w:after="260"/>
        <w:jc w:val="both"/>
      </w:pPr>
      <w:r>
        <w:t xml:space="preserve">(далее - Участник) сообщает о согласии участвовать в конкурсе на звание «Экспортер года» среди СМСП Республики Калмыкия (далее - Конкурс) по номинации (номинациям) </w:t>
      </w:r>
      <w:r>
        <w:tab/>
        <w:t xml:space="preserve"> на условиях, установленных Положением, и направляет заявку на участие в конкурсе.</w:t>
      </w:r>
    </w:p>
    <w:p w14:paraId="4F2DF05F" w14:textId="77777777" w:rsidR="00DC67BA" w:rsidRDefault="00DC67BA" w:rsidP="00DC67BA">
      <w:pPr>
        <w:pStyle w:val="22"/>
        <w:shd w:val="clear" w:color="auto" w:fill="auto"/>
        <w:spacing w:after="0"/>
        <w:ind w:firstLine="720"/>
        <w:jc w:val="both"/>
      </w:pPr>
      <w:r>
        <w:t>Участник подтверждает, что ознакомлен с Положением в полном объеме.</w:t>
      </w:r>
    </w:p>
    <w:p w14:paraId="306B520A" w14:textId="77777777" w:rsidR="00DC67BA" w:rsidRDefault="00DC67BA" w:rsidP="00DC67BA">
      <w:pPr>
        <w:pStyle w:val="22"/>
        <w:shd w:val="clear" w:color="auto" w:fill="auto"/>
        <w:spacing w:after="0"/>
        <w:ind w:firstLine="720"/>
        <w:jc w:val="both"/>
      </w:pPr>
      <w:r>
        <w:t>Участник согласен с тем, что в случае, если конкурсная документация предоставлена им не в полном объеме, Участник не будет допущен к участию в Конкурсе.</w:t>
      </w:r>
    </w:p>
    <w:p w14:paraId="20372832" w14:textId="77777777" w:rsidR="00DC67BA" w:rsidRDefault="00DC67BA" w:rsidP="00DC67BA">
      <w:pPr>
        <w:pStyle w:val="22"/>
        <w:shd w:val="clear" w:color="auto" w:fill="auto"/>
        <w:spacing w:after="0"/>
        <w:ind w:firstLine="720"/>
        <w:jc w:val="both"/>
      </w:pPr>
      <w:r>
        <w:t>Настоящим Участник гарантирует достоверность представленной им в заявке информации. Участник сообщает, что ему известно, что в случае установления недостоверности представленной им в заявке информации участник может быть отстранен Организационным комитетом по подведению итогов конкурса на звание и «Экспортер года» среди СМСП Республики Калмыкия от участия в Конкурсе на любом этапе его проведения вплоть до подведения итогов конкурса.</w:t>
      </w:r>
    </w:p>
    <w:p w14:paraId="7F0DC27A" w14:textId="77777777" w:rsidR="00DC67BA" w:rsidRDefault="00DC67BA" w:rsidP="00DC67BA">
      <w:pPr>
        <w:pStyle w:val="22"/>
        <w:shd w:val="clear" w:color="auto" w:fill="auto"/>
        <w:spacing w:after="0"/>
        <w:ind w:firstLine="720"/>
        <w:jc w:val="both"/>
      </w:pPr>
      <w:r>
        <w:t>Участник подтверждает, что он не находится в состоянии реорганизации, ликвидации или в стадии банкротства, а также у него отсутствует просроченная задолженность по налоговым или иным обязательным платежам в бюджетную систему Российской Федерации и по ранее предоставленным на возвратной основе средствам из областного и муниципального бюджетов отсутствует.</w:t>
      </w:r>
    </w:p>
    <w:p w14:paraId="4DEACAFD" w14:textId="77777777" w:rsidR="00DC67BA" w:rsidRDefault="00DC67BA" w:rsidP="00DC67BA">
      <w:pPr>
        <w:pStyle w:val="22"/>
        <w:shd w:val="clear" w:color="auto" w:fill="auto"/>
        <w:spacing w:after="260"/>
        <w:ind w:firstLine="720"/>
        <w:jc w:val="both"/>
      </w:pPr>
      <w:r>
        <w:t>Участник подтверждает свое согласие на обработку персональных данных, необходимых для участия в конкурсе, определенных положением о его проведении, а также для исполнения Организатором обязанностей, предусмотренных законодательством. Обработка персональных данных подразумевает любое действие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а также их передачу третьим лицам (АО «Российский экспортный центр», налоговым органам и иным лицам в соответствии с требованиями действующего законодательства) .</w:t>
      </w:r>
    </w:p>
    <w:p w14:paraId="437A31BD" w14:textId="77777777" w:rsidR="00DC67BA" w:rsidRDefault="00DC67BA" w:rsidP="00DC67BA">
      <w:pPr>
        <w:spacing w:line="1" w:lineRule="exact"/>
      </w:pPr>
      <w:r>
        <w:rPr>
          <w:noProof/>
        </w:rPr>
        <mc:AlternateContent>
          <mc:Choice Requires="wps">
            <w:drawing>
              <wp:anchor distT="254000" distB="131445" distL="0" distR="0" simplePos="0" relativeHeight="251659264" behindDoc="0" locked="0" layoutInCell="1" allowOverlap="1" wp14:anchorId="3B92F99C" wp14:editId="107EB116">
                <wp:simplePos x="0" y="0"/>
                <wp:positionH relativeFrom="page">
                  <wp:posOffset>1273175</wp:posOffset>
                </wp:positionH>
                <wp:positionV relativeFrom="paragraph">
                  <wp:posOffset>254000</wp:posOffset>
                </wp:positionV>
                <wp:extent cx="2602865" cy="1612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6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6BBEB2" w14:textId="77777777" w:rsidR="00DC67BA" w:rsidRDefault="00DC67BA" w:rsidP="00DC67BA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jc w:val="left"/>
                            </w:pPr>
                            <w:r>
                              <w:t>(указывается должность руководителя организации)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B92F99C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00.25pt;margin-top:20pt;width:204.95pt;height:12.7pt;z-index:251659264;visibility:visible;mso-wrap-style:none;mso-wrap-distance-left:0;mso-wrap-distance-top:20pt;mso-wrap-distance-right:0;mso-wrap-distance-bottom:10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" filled="f" stroked="f">
                <v:textbox inset="0,0,0,0">
                  <w:txbxContent>
                    <w:p w14:paraId="3D6BBEB2" w14:textId="77777777" w:rsidR="00DC67BA" w:rsidRDefault="00DC67BA" w:rsidP="00DC67BA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  <w:jc w:val="left"/>
                      </w:pPr>
                      <w:r>
                        <w:t>(указывается должность руководителя организации)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00" distB="0" distL="0" distR="0" simplePos="0" relativeHeight="251660288" behindDoc="0" locked="0" layoutInCell="1" allowOverlap="1" wp14:anchorId="675C638B" wp14:editId="5E63C16F">
                <wp:simplePos x="0" y="0"/>
                <wp:positionH relativeFrom="page">
                  <wp:posOffset>4546600</wp:posOffset>
                </wp:positionH>
                <wp:positionV relativeFrom="paragraph">
                  <wp:posOffset>254000</wp:posOffset>
                </wp:positionV>
                <wp:extent cx="2673350" cy="2927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BC5155" w14:textId="77777777" w:rsidR="00DC67BA" w:rsidRDefault="00DC67BA" w:rsidP="00DC67BA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(Ф.И.О. руководителя организации, индивидуального</w:t>
                            </w:r>
                            <w:r>
                              <w:br/>
                              <w:t>предпринимателя, подпись, печать)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5C638B" id="Shape 5" o:spid="_x0000_s1027" type="#_x0000_t202" style="position:absolute;margin-left:358pt;margin-top:20pt;width:210.5pt;height:23.05pt;z-index:251660288;visibility:visible;mso-wrap-style:square;mso-wrap-distance-left:0;mso-wrap-distance-top:2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" filled="f" stroked="f">
                <v:textbox inset="0,0,0,0">
                  <w:txbxContent>
                    <w:p w14:paraId="5EBC5155" w14:textId="77777777" w:rsidR="00DC67BA" w:rsidRDefault="00DC67BA" w:rsidP="00DC67BA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t>(Ф.И.О. руководителя организации, индивидуального</w:t>
                      </w:r>
                      <w:r>
                        <w:br/>
                        <w:t>предпринимателя, подпись, печать)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14:paraId="41D2F3BB" w14:textId="77777777" w:rsidR="00DC67BA" w:rsidRDefault="00DC67BA" w:rsidP="00DC67BA">
      <w:pPr>
        <w:pStyle w:val="22"/>
        <w:shd w:val="clear" w:color="auto" w:fill="auto"/>
        <w:spacing w:after="260"/>
        <w:ind w:left="5660"/>
      </w:pPr>
      <w:r>
        <w:lastRenderedPageBreak/>
        <w:t>В Оргкомитет конкурса «Экспортер года» среди СМСП Республики Калмыкия</w:t>
      </w:r>
    </w:p>
    <w:p w14:paraId="54DD1F21" w14:textId="77777777" w:rsidR="00DC67BA" w:rsidRDefault="00DC67BA" w:rsidP="00DC67BA">
      <w:pPr>
        <w:pStyle w:val="22"/>
        <w:shd w:val="clear" w:color="auto" w:fill="auto"/>
        <w:spacing w:after="0"/>
        <w:jc w:val="center"/>
      </w:pPr>
      <w:r>
        <w:rPr>
          <w:b/>
          <w:bCs/>
        </w:rPr>
        <w:t>АНКЕТА</w:t>
      </w:r>
    </w:p>
    <w:p w14:paraId="420018CB" w14:textId="77777777" w:rsidR="00DC67BA" w:rsidRDefault="00DC67BA" w:rsidP="00DC67BA">
      <w:pPr>
        <w:pStyle w:val="22"/>
        <w:shd w:val="clear" w:color="auto" w:fill="auto"/>
        <w:spacing w:after="260"/>
        <w:jc w:val="center"/>
      </w:pPr>
      <w:r>
        <w:rPr>
          <w:b/>
          <w:bCs/>
        </w:rPr>
        <w:t>участника конкурса «Экспортер года»</w:t>
      </w:r>
      <w:r>
        <w:rPr>
          <w:b/>
          <w:bCs/>
        </w:rPr>
        <w:br/>
        <w:t>среди СМСП Республики Калмыкия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3"/>
        <w:gridCol w:w="3739"/>
      </w:tblGrid>
      <w:tr w:rsidR="00DC67BA" w14:paraId="0B24D0B6" w14:textId="77777777" w:rsidTr="00A52061">
        <w:trPr>
          <w:trHeight w:hRule="exact" w:val="283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3FB7D" w14:textId="77777777" w:rsidR="00DC67BA" w:rsidRDefault="00DC67BA" w:rsidP="00A52061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3B8C9" w14:textId="77777777" w:rsidR="00DC67BA" w:rsidRDefault="00DC67BA" w:rsidP="00A52061">
            <w:pPr>
              <w:rPr>
                <w:sz w:val="10"/>
                <w:szCs w:val="10"/>
              </w:rPr>
            </w:pPr>
          </w:p>
        </w:tc>
      </w:tr>
      <w:tr w:rsidR="00DC67BA" w14:paraId="3FCC8F7E" w14:textId="77777777" w:rsidTr="00A52061">
        <w:trPr>
          <w:trHeight w:hRule="exact" w:val="55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799DB" w14:textId="77777777" w:rsidR="00DC67BA" w:rsidRDefault="00DC67BA" w:rsidP="00A52061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юридического лица, Ф.И.О. индивидуального предпринимателя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621D5" w14:textId="77777777" w:rsidR="00DC67BA" w:rsidRDefault="00DC67BA" w:rsidP="00A52061">
            <w:pPr>
              <w:rPr>
                <w:sz w:val="10"/>
                <w:szCs w:val="10"/>
              </w:rPr>
            </w:pPr>
          </w:p>
        </w:tc>
      </w:tr>
      <w:tr w:rsidR="00DC67BA" w14:paraId="0840AD6D" w14:textId="77777777" w:rsidTr="00A52061">
        <w:trPr>
          <w:trHeight w:hRule="exact" w:val="288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9A792" w14:textId="77777777" w:rsidR="00DC67BA" w:rsidRDefault="00DC67BA" w:rsidP="00A52061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E5ADC" w14:textId="77777777" w:rsidR="00DC67BA" w:rsidRDefault="00DC67BA" w:rsidP="00A52061">
            <w:pPr>
              <w:rPr>
                <w:sz w:val="10"/>
                <w:szCs w:val="10"/>
              </w:rPr>
            </w:pPr>
          </w:p>
        </w:tc>
      </w:tr>
      <w:tr w:rsidR="00DC67BA" w14:paraId="3C1DC10A" w14:textId="77777777" w:rsidTr="00A52061">
        <w:trPr>
          <w:trHeight w:hRule="exact" w:val="557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9D9AF" w14:textId="77777777" w:rsidR="00DC67BA" w:rsidRDefault="00DC67BA" w:rsidP="00A52061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учредителя полностью, доля в уставном капитале (кроме ИП)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0D310" w14:textId="77777777" w:rsidR="00DC67BA" w:rsidRDefault="00DC67BA" w:rsidP="00A52061">
            <w:pPr>
              <w:rPr>
                <w:sz w:val="10"/>
                <w:szCs w:val="10"/>
              </w:rPr>
            </w:pPr>
          </w:p>
        </w:tc>
      </w:tr>
      <w:tr w:rsidR="00DC67BA" w14:paraId="56F4EF12" w14:textId="77777777" w:rsidTr="00A52061">
        <w:trPr>
          <w:trHeight w:hRule="exact" w:val="278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36743" w14:textId="77777777" w:rsidR="00DC67BA" w:rsidRDefault="00DC67BA" w:rsidP="00A52061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 юридического лица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D4BE2" w14:textId="77777777" w:rsidR="00DC67BA" w:rsidRDefault="00DC67BA" w:rsidP="00A52061">
            <w:pPr>
              <w:rPr>
                <w:sz w:val="10"/>
                <w:szCs w:val="10"/>
              </w:rPr>
            </w:pPr>
          </w:p>
        </w:tc>
      </w:tr>
      <w:tr w:rsidR="00DC67BA" w14:paraId="64387104" w14:textId="77777777" w:rsidTr="00A52061">
        <w:trPr>
          <w:trHeight w:hRule="exact" w:val="278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47ACE" w14:textId="77777777" w:rsidR="00DC67BA" w:rsidRDefault="00DC67BA" w:rsidP="00A52061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 юридического лица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7EE94" w14:textId="77777777" w:rsidR="00DC67BA" w:rsidRDefault="00DC67BA" w:rsidP="00A52061">
            <w:pPr>
              <w:rPr>
                <w:sz w:val="10"/>
                <w:szCs w:val="10"/>
              </w:rPr>
            </w:pPr>
          </w:p>
        </w:tc>
      </w:tr>
      <w:tr w:rsidR="00DC67BA" w14:paraId="0E152591" w14:textId="77777777" w:rsidTr="00A52061">
        <w:trPr>
          <w:trHeight w:hRule="exact" w:val="557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48AB5" w14:textId="77777777" w:rsidR="00DC67BA" w:rsidRDefault="00DC67BA" w:rsidP="00A52061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Адрес, место нахождения юридического лица; место жительства индивидуального предпринимателя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A1CF2" w14:textId="77777777" w:rsidR="00DC67BA" w:rsidRDefault="00DC67BA" w:rsidP="00A52061">
            <w:pPr>
              <w:rPr>
                <w:sz w:val="10"/>
                <w:szCs w:val="10"/>
              </w:rPr>
            </w:pPr>
          </w:p>
        </w:tc>
      </w:tr>
      <w:tr w:rsidR="00DC67BA" w14:paraId="5B4E226F" w14:textId="77777777" w:rsidTr="00A52061">
        <w:trPr>
          <w:trHeight w:hRule="exact" w:val="283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EE140" w14:textId="77777777" w:rsidR="00DC67BA" w:rsidRDefault="00DC67BA" w:rsidP="00A52061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Телефон, факс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42938" w14:textId="77777777" w:rsidR="00DC67BA" w:rsidRDefault="00DC67BA" w:rsidP="00A52061">
            <w:pPr>
              <w:rPr>
                <w:sz w:val="10"/>
                <w:szCs w:val="10"/>
              </w:rPr>
            </w:pPr>
          </w:p>
        </w:tc>
      </w:tr>
      <w:tr w:rsidR="00DC67BA" w14:paraId="3CF2817E" w14:textId="77777777" w:rsidTr="00A52061">
        <w:trPr>
          <w:trHeight w:hRule="exact" w:val="288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8BD50A" w14:textId="77777777" w:rsidR="00DC67BA" w:rsidRDefault="00DC67BA" w:rsidP="00A52061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8BCDF" w14:textId="77777777" w:rsidR="00DC67BA" w:rsidRDefault="00DC67BA" w:rsidP="00A52061">
            <w:pPr>
              <w:rPr>
                <w:sz w:val="10"/>
                <w:szCs w:val="10"/>
              </w:rPr>
            </w:pPr>
          </w:p>
        </w:tc>
      </w:tr>
    </w:tbl>
    <w:p w14:paraId="3E5E8761" w14:textId="77777777" w:rsidR="00DC67BA" w:rsidRDefault="00DC67BA" w:rsidP="00DC67BA">
      <w:pPr>
        <w:spacing w:after="259" w:line="1" w:lineRule="exact"/>
      </w:pPr>
    </w:p>
    <w:p w14:paraId="4B7C6E74" w14:textId="77777777" w:rsidR="00DC67BA" w:rsidRDefault="00DC67BA" w:rsidP="00DC67B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5515"/>
        <w:gridCol w:w="3643"/>
      </w:tblGrid>
      <w:tr w:rsidR="00DC67BA" w14:paraId="1EDE2D9D" w14:textId="77777777" w:rsidTr="00A52061">
        <w:trPr>
          <w:trHeight w:hRule="exact"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6264A" w14:textId="77777777" w:rsidR="00DC67BA" w:rsidRDefault="00DC67BA" w:rsidP="00A52061">
            <w:pPr>
              <w:pStyle w:val="a7"/>
              <w:framePr w:w="9744" w:h="3350" w:hSpace="125" w:vSpace="998" w:wrap="notBeside" w:vAnchor="text" w:hAnchor="text" w:x="3" w:y="1"/>
              <w:shd w:val="clear" w:color="auto" w:fill="auto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en-US"/>
              </w:rPr>
              <w:lastRenderedPageBreak/>
              <w:t xml:space="preserve">N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7D008" w14:textId="77777777" w:rsidR="00DC67BA" w:rsidRDefault="00DC67BA" w:rsidP="00A52061">
            <w:pPr>
              <w:pStyle w:val="a7"/>
              <w:framePr w:w="9744" w:h="3350" w:hSpace="125" w:vSpace="998" w:wrap="notBeside" w:vAnchor="text" w:hAnchor="text" w:x="3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позиции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49328" w14:textId="77777777" w:rsidR="00DC67BA" w:rsidRDefault="00DC67BA" w:rsidP="00A52061">
            <w:pPr>
              <w:pStyle w:val="a7"/>
              <w:framePr w:w="9744" w:h="3350" w:hSpace="125" w:vSpace="998" w:wrap="notBeside" w:vAnchor="text" w:hAnchor="text" w:x="3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год</w:t>
            </w:r>
            <w:r>
              <w:rPr>
                <w:sz w:val="24"/>
                <w:szCs w:val="24"/>
              </w:rPr>
              <w:footnoteReference w:id="1"/>
            </w:r>
          </w:p>
        </w:tc>
      </w:tr>
      <w:tr w:rsidR="00DC67BA" w14:paraId="1FBDE1CF" w14:textId="77777777" w:rsidTr="00A52061">
        <w:trPr>
          <w:trHeight w:hRule="exact" w:val="55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8AFD5" w14:textId="77777777" w:rsidR="00DC67BA" w:rsidRDefault="00DC67BA" w:rsidP="00A52061">
            <w:pPr>
              <w:pStyle w:val="a7"/>
              <w:framePr w:w="9744" w:h="3350" w:hSpace="125" w:vSpace="998" w:wrap="notBeside" w:vAnchor="text" w:hAnchor="text" w:x="3" w:y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E6961" w14:textId="77777777" w:rsidR="00DC67BA" w:rsidRDefault="00DC67BA" w:rsidP="00A52061">
            <w:pPr>
              <w:pStyle w:val="a7"/>
              <w:framePr w:w="9744" w:h="3350" w:hSpace="125" w:vSpace="998" w:wrap="notBeside" w:vAnchor="text" w:hAnchor="text" w:x="3" w:y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объем экспорта продукции в тыс. долларов США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D7067" w14:textId="77777777" w:rsidR="00DC67BA" w:rsidRDefault="00DC67BA" w:rsidP="00A52061">
            <w:pPr>
              <w:framePr w:w="9744" w:h="3350" w:hSpace="125" w:vSpace="998" w:wrap="notBeside" w:vAnchor="text" w:hAnchor="text" w:x="3" w:y="1"/>
              <w:rPr>
                <w:sz w:val="10"/>
                <w:szCs w:val="10"/>
              </w:rPr>
            </w:pPr>
          </w:p>
        </w:tc>
      </w:tr>
      <w:tr w:rsidR="00DC67BA" w14:paraId="584F0929" w14:textId="77777777" w:rsidTr="00A52061">
        <w:trPr>
          <w:trHeight w:hRule="exact" w:val="2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C7320" w14:textId="77777777" w:rsidR="00DC67BA" w:rsidRDefault="00DC67BA" w:rsidP="00A52061">
            <w:pPr>
              <w:pStyle w:val="a7"/>
              <w:framePr w:w="9744" w:h="3350" w:hSpace="125" w:vSpace="998" w:wrap="notBeside" w:vAnchor="text" w:hAnchor="text" w:x="3" w:y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983EA" w14:textId="77777777" w:rsidR="00DC67BA" w:rsidRDefault="00DC67BA" w:rsidP="00A52061">
            <w:pPr>
              <w:pStyle w:val="a7"/>
              <w:framePr w:w="9744" w:h="3350" w:hSpace="125" w:vSpace="998" w:wrap="notBeside" w:vAnchor="text" w:hAnchor="text" w:x="3" w:y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экспортных контрактов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69A6C" w14:textId="77777777" w:rsidR="00DC67BA" w:rsidRDefault="00DC67BA" w:rsidP="00A52061">
            <w:pPr>
              <w:framePr w:w="9744" w:h="3350" w:hSpace="125" w:vSpace="998" w:wrap="notBeside" w:vAnchor="text" w:hAnchor="text" w:x="3" w:y="1"/>
              <w:rPr>
                <w:sz w:val="10"/>
                <w:szCs w:val="10"/>
              </w:rPr>
            </w:pPr>
          </w:p>
        </w:tc>
      </w:tr>
      <w:tr w:rsidR="00DC67BA" w14:paraId="11D4F774" w14:textId="77777777" w:rsidTr="00A52061">
        <w:trPr>
          <w:trHeight w:hRule="exact" w:val="5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F4142" w14:textId="77777777" w:rsidR="00DC67BA" w:rsidRDefault="00DC67BA" w:rsidP="00A52061">
            <w:pPr>
              <w:pStyle w:val="a7"/>
              <w:framePr w:w="9744" w:h="3350" w:hSpace="125" w:vSpace="998" w:wrap="notBeside" w:vAnchor="text" w:hAnchor="text" w:x="3" w:y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7793D" w14:textId="77777777" w:rsidR="00DC67BA" w:rsidRDefault="00DC67BA" w:rsidP="00A52061">
            <w:pPr>
              <w:pStyle w:val="a7"/>
              <w:framePr w:w="9744" w:h="3350" w:hSpace="125" w:vSpace="998" w:wrap="notBeside" w:vAnchor="text" w:hAnchor="text" w:x="3" w:y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продукции/услуг (количество позиций). Для товаров указывается в соответствии с ТН ВЭД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2E12C" w14:textId="77777777" w:rsidR="00DC67BA" w:rsidRDefault="00DC67BA" w:rsidP="00A52061">
            <w:pPr>
              <w:framePr w:w="9744" w:h="3350" w:hSpace="125" w:vSpace="998" w:wrap="notBeside" w:vAnchor="text" w:hAnchor="text" w:x="3" w:y="1"/>
              <w:rPr>
                <w:sz w:val="10"/>
                <w:szCs w:val="10"/>
              </w:rPr>
            </w:pPr>
          </w:p>
        </w:tc>
      </w:tr>
      <w:tr w:rsidR="00DC67BA" w14:paraId="5554FE5B" w14:textId="77777777" w:rsidTr="00A52061">
        <w:trPr>
          <w:trHeight w:hRule="exact" w:val="8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5E5E6" w14:textId="77777777" w:rsidR="00DC67BA" w:rsidRDefault="00DC67BA" w:rsidP="00A52061">
            <w:pPr>
              <w:pStyle w:val="a7"/>
              <w:framePr w:w="9744" w:h="3350" w:hSpace="125" w:vSpace="998" w:wrap="notBeside" w:vAnchor="text" w:hAnchor="text" w:x="3" w:y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16A57" w14:textId="77777777" w:rsidR="00DC67BA" w:rsidRDefault="00DC67BA" w:rsidP="00A52061">
            <w:pPr>
              <w:pStyle w:val="a7"/>
              <w:framePr w:w="9744" w:h="3350" w:hSpace="125" w:vSpace="998" w:wrap="notBeside" w:vAnchor="text" w:hAnchor="text" w:x="3" w:y="1"/>
              <w:shd w:val="clear" w:color="auto" w:fill="auto"/>
              <w:tabs>
                <w:tab w:val="left" w:pos="1694"/>
                <w:tab w:val="left" w:pos="2654"/>
                <w:tab w:val="left" w:pos="451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</w:t>
            </w:r>
            <w:r>
              <w:rPr>
                <w:sz w:val="24"/>
                <w:szCs w:val="24"/>
              </w:rPr>
              <w:tab/>
              <w:t>вес</w:t>
            </w:r>
            <w:r>
              <w:rPr>
                <w:sz w:val="24"/>
                <w:szCs w:val="24"/>
              </w:rPr>
              <w:tab/>
              <w:t>экспортных</w:t>
            </w:r>
            <w:r>
              <w:rPr>
                <w:sz w:val="24"/>
                <w:szCs w:val="24"/>
              </w:rPr>
              <w:tab/>
              <w:t>поставок</w:t>
            </w:r>
          </w:p>
          <w:p w14:paraId="328977E1" w14:textId="77777777" w:rsidR="00DC67BA" w:rsidRDefault="00DC67BA" w:rsidP="00A52061">
            <w:pPr>
              <w:pStyle w:val="a7"/>
              <w:framePr w:w="9744" w:h="3350" w:hSpace="125" w:vSpace="998" w:wrap="notBeside" w:vAnchor="text" w:hAnchor="text" w:x="3" w:y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продукции/услуг в общем объеме реализованной продукции/оказанных услуг (процент)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8B858" w14:textId="77777777" w:rsidR="00DC67BA" w:rsidRDefault="00DC67BA" w:rsidP="00A52061">
            <w:pPr>
              <w:framePr w:w="9744" w:h="3350" w:hSpace="125" w:vSpace="998" w:wrap="notBeside" w:vAnchor="text" w:hAnchor="text" w:x="3" w:y="1"/>
              <w:rPr>
                <w:sz w:val="10"/>
                <w:szCs w:val="10"/>
              </w:rPr>
            </w:pPr>
          </w:p>
        </w:tc>
      </w:tr>
      <w:tr w:rsidR="00DC67BA" w14:paraId="7CA898FE" w14:textId="77777777" w:rsidTr="00A52061">
        <w:trPr>
          <w:trHeight w:hRule="exact" w:val="56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EC299" w14:textId="77777777" w:rsidR="00DC67BA" w:rsidRDefault="00DC67BA" w:rsidP="00A52061">
            <w:pPr>
              <w:pStyle w:val="a7"/>
              <w:framePr w:w="9744" w:h="3350" w:hSpace="125" w:vSpace="998" w:wrap="notBeside" w:vAnchor="text" w:hAnchor="text" w:x="3" w:y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6C43BF" w14:textId="77777777" w:rsidR="00DC67BA" w:rsidRDefault="00DC67BA" w:rsidP="00A52061">
            <w:pPr>
              <w:pStyle w:val="a7"/>
              <w:framePr w:w="9744" w:h="3350" w:hSpace="125" w:vSpace="998" w:wrap="notBeside" w:vAnchor="text" w:hAnchor="text" w:x="3" w:y="1"/>
              <w:shd w:val="clear" w:color="auto" w:fill="auto"/>
              <w:tabs>
                <w:tab w:val="left" w:pos="2755"/>
                <w:tab w:val="left" w:pos="445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Страны-покупатели.</w:t>
            </w:r>
            <w:r>
              <w:rPr>
                <w:sz w:val="24"/>
                <w:szCs w:val="24"/>
              </w:rPr>
              <w:tab/>
              <w:t>География</w:t>
            </w:r>
            <w:r>
              <w:rPr>
                <w:sz w:val="24"/>
                <w:szCs w:val="24"/>
              </w:rPr>
              <w:tab/>
              <w:t>экспорта</w:t>
            </w:r>
          </w:p>
          <w:p w14:paraId="0B6FB9E7" w14:textId="77777777" w:rsidR="00DC67BA" w:rsidRDefault="00DC67BA" w:rsidP="00A52061">
            <w:pPr>
              <w:pStyle w:val="a7"/>
              <w:framePr w:w="9744" w:h="3350" w:hSpace="125" w:vSpace="998" w:wrap="notBeside" w:vAnchor="text" w:hAnchor="text" w:x="3" w:y="1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(наименования)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B7948" w14:textId="77777777" w:rsidR="00DC67BA" w:rsidRDefault="00DC67BA" w:rsidP="00A52061">
            <w:pPr>
              <w:framePr w:w="9744" w:h="3350" w:hSpace="125" w:vSpace="998" w:wrap="notBeside" w:vAnchor="text" w:hAnchor="text" w:x="3" w:y="1"/>
              <w:rPr>
                <w:sz w:val="10"/>
                <w:szCs w:val="10"/>
              </w:rPr>
            </w:pPr>
          </w:p>
        </w:tc>
      </w:tr>
    </w:tbl>
    <w:p w14:paraId="6B02404E" w14:textId="77777777" w:rsidR="00DC67BA" w:rsidRDefault="00DC67BA" w:rsidP="00DC67BA">
      <w:pPr>
        <w:pStyle w:val="a9"/>
        <w:framePr w:w="4099" w:h="254" w:hSpace="2" w:wrap="notBeside" w:vAnchor="text" w:hAnchor="text" w:x="512" w:y="3889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(указывается должность руководителя организации)</w:t>
      </w:r>
    </w:p>
    <w:p w14:paraId="5069F03D" w14:textId="77777777" w:rsidR="00DC67BA" w:rsidRDefault="00DC67BA" w:rsidP="00DC67BA">
      <w:pPr>
        <w:pStyle w:val="a9"/>
        <w:framePr w:w="4205" w:h="461" w:hSpace="2" w:wrap="notBeside" w:vAnchor="text" w:hAnchor="text" w:x="5667" w:y="3889"/>
        <w:shd w:val="clear" w:color="auto" w:fill="auto"/>
        <w:jc w:val="center"/>
        <w:rPr>
          <w:sz w:val="18"/>
          <w:szCs w:val="18"/>
        </w:rPr>
      </w:pPr>
      <w:r>
        <w:rPr>
          <w:sz w:val="18"/>
          <w:szCs w:val="18"/>
        </w:rPr>
        <w:t>(Ф.И.О. руководителя организации, индивидуального предпринимателя, подпись, печать)</w:t>
      </w:r>
    </w:p>
    <w:p w14:paraId="0B323067" w14:textId="77777777" w:rsidR="00DC67BA" w:rsidRDefault="00DC67BA" w:rsidP="00DC67BA">
      <w:pPr>
        <w:spacing w:line="1" w:lineRule="exact"/>
        <w:sectPr w:rsidR="00DC67BA" w:rsidSect="00DC67BA">
          <w:footnotePr>
            <w:numFmt w:val="chicago"/>
          </w:footnotePr>
          <w:pgSz w:w="11900" w:h="16840"/>
          <w:pgMar w:top="2650" w:right="429" w:bottom="1714" w:left="1597" w:header="0" w:footer="1286" w:gutter="0"/>
          <w:cols w:space="720"/>
          <w:noEndnote/>
          <w:docGrid w:linePitch="360"/>
        </w:sectPr>
      </w:pPr>
    </w:p>
    <w:p w14:paraId="1F778389" w14:textId="77777777" w:rsidR="00DC67BA" w:rsidRDefault="00DC67BA" w:rsidP="00DC67BA">
      <w:pPr>
        <w:pStyle w:val="22"/>
        <w:shd w:val="clear" w:color="auto" w:fill="auto"/>
        <w:spacing w:after="260"/>
        <w:ind w:left="5680"/>
      </w:pPr>
      <w:r>
        <w:lastRenderedPageBreak/>
        <w:t>В Оргкомитет конкурса «Экспортер года» среди СМСП Республики Калмыкия</w:t>
      </w:r>
    </w:p>
    <w:p w14:paraId="46FDE760" w14:textId="77777777" w:rsidR="00DC67BA" w:rsidRDefault="00DC67BA" w:rsidP="00DC67BA">
      <w:pPr>
        <w:pStyle w:val="22"/>
        <w:shd w:val="clear" w:color="auto" w:fill="auto"/>
        <w:spacing w:after="400" w:line="360" w:lineRule="auto"/>
        <w:jc w:val="center"/>
      </w:pPr>
      <w:r>
        <w:rPr>
          <w:b/>
          <w:bCs/>
        </w:rPr>
        <w:t>Краткая аналитическая справка</w:t>
      </w:r>
    </w:p>
    <w:p w14:paraId="15A22817" w14:textId="77777777" w:rsidR="00DC67BA" w:rsidRDefault="00DC67BA" w:rsidP="00DC67BA">
      <w:pPr>
        <w:pStyle w:val="30"/>
        <w:pBdr>
          <w:top w:val="single" w:sz="4" w:space="0" w:color="auto"/>
        </w:pBdr>
        <w:shd w:val="clear" w:color="auto" w:fill="auto"/>
        <w:spacing w:after="540"/>
      </w:pPr>
      <w:r>
        <w:t>(полное и краткое наименование организации)</w:t>
      </w:r>
    </w:p>
    <w:p w14:paraId="08E8C882" w14:textId="77777777" w:rsidR="00DC67BA" w:rsidRDefault="00DC67BA" w:rsidP="00DC67BA">
      <w:pPr>
        <w:pStyle w:val="22"/>
        <w:numPr>
          <w:ilvl w:val="0"/>
          <w:numId w:val="2"/>
        </w:numPr>
        <w:shd w:val="clear" w:color="auto" w:fill="auto"/>
        <w:tabs>
          <w:tab w:val="left" w:pos="687"/>
          <w:tab w:val="left" w:leader="underscore" w:pos="9235"/>
        </w:tabs>
        <w:spacing w:after="0" w:line="360" w:lineRule="auto"/>
      </w:pPr>
      <w:r>
        <w:t xml:space="preserve">Год регистрации организации </w:t>
      </w:r>
      <w:r>
        <w:tab/>
      </w:r>
    </w:p>
    <w:p w14:paraId="6560E802" w14:textId="77777777" w:rsidR="00DC67BA" w:rsidRDefault="00DC67BA" w:rsidP="00DC67BA">
      <w:pPr>
        <w:pStyle w:val="22"/>
        <w:numPr>
          <w:ilvl w:val="0"/>
          <w:numId w:val="2"/>
        </w:numPr>
        <w:shd w:val="clear" w:color="auto" w:fill="auto"/>
        <w:tabs>
          <w:tab w:val="left" w:pos="687"/>
          <w:tab w:val="left" w:leader="underscore" w:pos="9006"/>
        </w:tabs>
        <w:spacing w:after="0" w:line="360" w:lineRule="auto"/>
      </w:pPr>
      <w:r>
        <w:t xml:space="preserve">Основное направление деятельности </w:t>
      </w:r>
      <w:r>
        <w:tab/>
      </w:r>
    </w:p>
    <w:p w14:paraId="51B18B30" w14:textId="77777777" w:rsidR="00DC67BA" w:rsidRDefault="00DC67BA" w:rsidP="00DC67BA">
      <w:pPr>
        <w:pStyle w:val="22"/>
        <w:numPr>
          <w:ilvl w:val="0"/>
          <w:numId w:val="2"/>
        </w:numPr>
        <w:shd w:val="clear" w:color="auto" w:fill="auto"/>
        <w:tabs>
          <w:tab w:val="left" w:pos="687"/>
          <w:tab w:val="left" w:leader="underscore" w:pos="9578"/>
        </w:tabs>
        <w:spacing w:after="0" w:line="360" w:lineRule="auto"/>
      </w:pPr>
      <w:r>
        <w:t>В каких отраслях используется экспортируемая продукция/услуги</w:t>
      </w:r>
      <w:r>
        <w:tab/>
      </w:r>
    </w:p>
    <w:p w14:paraId="233590F2" w14:textId="77777777" w:rsidR="00DC67BA" w:rsidRDefault="00DC67BA" w:rsidP="00DC67BA">
      <w:pPr>
        <w:pStyle w:val="22"/>
        <w:numPr>
          <w:ilvl w:val="0"/>
          <w:numId w:val="2"/>
        </w:numPr>
        <w:shd w:val="clear" w:color="auto" w:fill="auto"/>
        <w:tabs>
          <w:tab w:val="left" w:pos="687"/>
          <w:tab w:val="left" w:leader="underscore" w:pos="9006"/>
        </w:tabs>
        <w:spacing w:after="0" w:line="360" w:lineRule="auto"/>
      </w:pPr>
      <w:r>
        <w:t xml:space="preserve">Среднесписочная численность работающих </w:t>
      </w:r>
      <w:r>
        <w:tab/>
      </w:r>
    </w:p>
    <w:p w14:paraId="59066BF4" w14:textId="77777777" w:rsidR="00DC67BA" w:rsidRDefault="00DC67BA" w:rsidP="00DC67BA">
      <w:pPr>
        <w:pStyle w:val="22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360" w:lineRule="auto"/>
      </w:pPr>
      <w:r>
        <w:t>Объем налогов и иных обязательных платежей, уплаченных в бюджетную систему</w:t>
      </w:r>
    </w:p>
    <w:p w14:paraId="666859E3" w14:textId="77777777" w:rsidR="00DC67BA" w:rsidRDefault="00DC67BA" w:rsidP="00DC67BA">
      <w:pPr>
        <w:pStyle w:val="22"/>
        <w:shd w:val="clear" w:color="auto" w:fill="auto"/>
        <w:tabs>
          <w:tab w:val="left" w:leader="underscore" w:pos="9578"/>
        </w:tabs>
        <w:spacing w:after="0" w:line="360" w:lineRule="auto"/>
      </w:pPr>
      <w:r>
        <w:t>Российской Федерации (тыс. руб.) за год, предшествующий Конкурсу</w:t>
      </w:r>
      <w:r>
        <w:tab/>
      </w:r>
    </w:p>
    <w:p w14:paraId="4C4D4908" w14:textId="77777777" w:rsidR="00DC67BA" w:rsidRDefault="00DC67BA" w:rsidP="00DC67BA">
      <w:pPr>
        <w:pStyle w:val="22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360" w:lineRule="auto"/>
      </w:pPr>
      <w:r>
        <w:t>Участие в выставочных мероприятиях за рубежом и в международных выставках на</w:t>
      </w:r>
    </w:p>
    <w:p w14:paraId="4BF7A381" w14:textId="77777777" w:rsidR="00DC67BA" w:rsidRDefault="00DC67BA" w:rsidP="00DC67BA">
      <w:pPr>
        <w:pStyle w:val="22"/>
        <w:shd w:val="clear" w:color="auto" w:fill="auto"/>
        <w:tabs>
          <w:tab w:val="left" w:leader="underscore" w:pos="8026"/>
        </w:tabs>
        <w:spacing w:after="0" w:line="360" w:lineRule="auto"/>
      </w:pPr>
      <w:r>
        <w:t xml:space="preserve">территории России </w:t>
      </w:r>
      <w:r>
        <w:tab/>
      </w:r>
    </w:p>
    <w:p w14:paraId="76485F68" w14:textId="77777777" w:rsidR="00DC67BA" w:rsidRDefault="00DC67BA" w:rsidP="00DC67BA">
      <w:pPr>
        <w:pStyle w:val="22"/>
        <w:numPr>
          <w:ilvl w:val="0"/>
          <w:numId w:val="2"/>
        </w:numPr>
        <w:shd w:val="clear" w:color="auto" w:fill="auto"/>
        <w:tabs>
          <w:tab w:val="left" w:pos="687"/>
          <w:tab w:val="left" w:leader="underscore" w:pos="9006"/>
        </w:tabs>
        <w:spacing w:after="0" w:line="360" w:lineRule="auto"/>
      </w:pPr>
      <w:r>
        <w:t>Наличие сертификатов соответствия продукции/услуг требованиям международных стандартов</w:t>
      </w:r>
      <w:r>
        <w:tab/>
      </w:r>
    </w:p>
    <w:p w14:paraId="518106ED" w14:textId="77777777" w:rsidR="00DC67BA" w:rsidRDefault="00DC67BA" w:rsidP="00DC67BA">
      <w:pPr>
        <w:pStyle w:val="22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360" w:lineRule="auto"/>
      </w:pPr>
      <w:r>
        <w:t>Наличие наградных документов (дипломов, медалей, знаков</w:t>
      </w:r>
    </w:p>
    <w:p w14:paraId="5DF38C89" w14:textId="77777777" w:rsidR="00DC67BA" w:rsidRDefault="00DC67BA" w:rsidP="00DC67BA">
      <w:pPr>
        <w:pStyle w:val="22"/>
        <w:shd w:val="clear" w:color="auto" w:fill="auto"/>
        <w:tabs>
          <w:tab w:val="left" w:leader="underscore" w:pos="9006"/>
        </w:tabs>
        <w:spacing w:after="0" w:line="360" w:lineRule="auto"/>
        <w:sectPr w:rsidR="00DC67BA" w:rsidSect="00DC67BA">
          <w:footnotePr>
            <w:numFmt w:val="chicago"/>
          </w:footnotePr>
          <w:pgSz w:w="11900" w:h="16840"/>
          <w:pgMar w:top="3447" w:right="478" w:bottom="4378" w:left="1515" w:header="0" w:footer="3950" w:gutter="0"/>
          <w:cols w:space="720"/>
          <w:noEndnote/>
          <w:docGrid w:linePitch="360"/>
        </w:sectPr>
      </w:pPr>
      <w:r>
        <w:t>качества)</w:t>
      </w:r>
      <w:r>
        <w:tab/>
      </w:r>
    </w:p>
    <w:p w14:paraId="636346D3" w14:textId="77777777" w:rsidR="00DC67BA" w:rsidRDefault="00DC67BA" w:rsidP="00DC67BA">
      <w:pPr>
        <w:spacing w:line="240" w:lineRule="exact"/>
        <w:rPr>
          <w:sz w:val="19"/>
          <w:szCs w:val="19"/>
        </w:rPr>
      </w:pPr>
    </w:p>
    <w:p w14:paraId="72A0EB6F" w14:textId="77777777" w:rsidR="00DC67BA" w:rsidRDefault="00DC67BA" w:rsidP="00DC67BA">
      <w:pPr>
        <w:spacing w:line="240" w:lineRule="exact"/>
        <w:rPr>
          <w:sz w:val="19"/>
          <w:szCs w:val="19"/>
        </w:rPr>
      </w:pPr>
    </w:p>
    <w:p w14:paraId="2274F8E9" w14:textId="77777777" w:rsidR="00DC67BA" w:rsidRDefault="00DC67BA" w:rsidP="00DC67BA">
      <w:pPr>
        <w:spacing w:before="42" w:after="42" w:line="240" w:lineRule="exact"/>
        <w:rPr>
          <w:sz w:val="19"/>
          <w:szCs w:val="19"/>
        </w:rPr>
      </w:pPr>
    </w:p>
    <w:p w14:paraId="7C7DD895" w14:textId="77777777" w:rsidR="00DC67BA" w:rsidRDefault="00DC67BA" w:rsidP="00DC67BA">
      <w:pPr>
        <w:spacing w:line="1" w:lineRule="exact"/>
        <w:sectPr w:rsidR="00DC67BA" w:rsidSect="00DC67BA">
          <w:footnotePr>
            <w:numFmt w:val="chicago"/>
          </w:footnotePr>
          <w:type w:val="continuous"/>
          <w:pgSz w:w="11900" w:h="16840"/>
          <w:pgMar w:top="3447" w:right="0" w:bottom="3447" w:left="0" w:header="0" w:footer="3" w:gutter="0"/>
          <w:cols w:space="720"/>
          <w:noEndnote/>
          <w:docGrid w:linePitch="360"/>
        </w:sectPr>
      </w:pPr>
    </w:p>
    <w:p w14:paraId="02EAD973" w14:textId="465C7AE8" w:rsidR="00DC67BA" w:rsidRDefault="00DC67BA" w:rsidP="00DC67BA">
      <w:pPr>
        <w:pStyle w:val="30"/>
        <w:pBdr>
          <w:top w:val="single" w:sz="4" w:space="0" w:color="auto"/>
        </w:pBdr>
        <w:shd w:val="clear" w:color="auto" w:fill="auto"/>
        <w:sectPr w:rsidR="00DC67BA" w:rsidSect="00DC67BA">
          <w:footnotePr>
            <w:numFmt w:val="chicago"/>
          </w:footnotePr>
          <w:type w:val="continuous"/>
          <w:pgSz w:w="11900" w:h="16840"/>
          <w:pgMar w:top="3447" w:right="477" w:bottom="3447" w:left="2057" w:header="0" w:footer="3" w:gutter="0"/>
          <w:cols w:num="2" w:space="946"/>
          <w:noEndnote/>
          <w:docGrid w:linePitch="360"/>
        </w:sectPr>
      </w:pPr>
      <w:r>
        <w:t>(Ф.И.О. руководителя организации, индивидуального</w:t>
      </w:r>
      <w:r>
        <w:br/>
        <w:t>предпринимателя, подпись, печ</w:t>
      </w:r>
      <w:r w:rsidR="00D11668">
        <w:t>ать</w:t>
      </w:r>
      <w:bookmarkStart w:id="0" w:name="_GoBack"/>
      <w:bookmarkEnd w:id="0"/>
    </w:p>
    <w:p w14:paraId="430B6E31" w14:textId="77777777" w:rsidR="003B28B5" w:rsidRDefault="003B28B5" w:rsidP="00DC67BA"/>
    <w:sectPr w:rsidR="003B28B5" w:rsidSect="00DC67BA">
      <w:headerReference w:type="default" r:id="rId8"/>
      <w:footnotePr>
        <w:numFmt w:val="chicago"/>
      </w:footnotePr>
      <w:pgSz w:w="11900" w:h="16840"/>
      <w:pgMar w:top="3126" w:right="593" w:bottom="980" w:left="1439" w:header="0" w:footer="55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44865" w14:textId="77777777" w:rsidR="00652716" w:rsidRDefault="00652716" w:rsidP="00DC67BA">
      <w:r>
        <w:separator/>
      </w:r>
    </w:p>
  </w:endnote>
  <w:endnote w:type="continuationSeparator" w:id="0">
    <w:p w14:paraId="50FDA9A6" w14:textId="77777777" w:rsidR="00652716" w:rsidRDefault="00652716" w:rsidP="00DC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821F6" w14:textId="77777777" w:rsidR="00652716" w:rsidRDefault="00652716" w:rsidP="00DC67BA">
      <w:r>
        <w:separator/>
      </w:r>
    </w:p>
  </w:footnote>
  <w:footnote w:type="continuationSeparator" w:id="0">
    <w:p w14:paraId="7F0A7CF7" w14:textId="77777777" w:rsidR="00652716" w:rsidRDefault="00652716" w:rsidP="00DC67BA">
      <w:r>
        <w:continuationSeparator/>
      </w:r>
    </w:p>
  </w:footnote>
  <w:footnote w:id="1">
    <w:p w14:paraId="3400956B" w14:textId="77777777" w:rsidR="00DC67BA" w:rsidRDefault="00DC67BA" w:rsidP="00DC67BA">
      <w:pPr>
        <w:pStyle w:val="a4"/>
        <w:pBdr>
          <w:top w:val="single" w:sz="4" w:space="0" w:color="auto"/>
        </w:pBdr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>(указывается должность руководителя организации)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895A0" w14:textId="77777777" w:rsidR="00DC67BA" w:rsidRDefault="00DC67B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13078A1" wp14:editId="0B907C74">
              <wp:simplePos x="0" y="0"/>
              <wp:positionH relativeFrom="page">
                <wp:posOffset>4589145</wp:posOffset>
              </wp:positionH>
              <wp:positionV relativeFrom="page">
                <wp:posOffset>491490</wp:posOffset>
              </wp:positionV>
              <wp:extent cx="2520950" cy="9817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950" cy="9817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70F866" w14:textId="77777777" w:rsidR="00DC67BA" w:rsidRDefault="00DC67BA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29F62252" w14:textId="77777777" w:rsidR="00DC67BA" w:rsidRDefault="00DC67BA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 Положению о проведении</w:t>
                          </w:r>
                        </w:p>
                        <w:p w14:paraId="628F5F48" w14:textId="77777777" w:rsidR="00DC67BA" w:rsidRDefault="00DC67BA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конкурса «Экспортер года»</w:t>
                          </w:r>
                        </w:p>
                        <w:p w14:paraId="31472F8A" w14:textId="77777777" w:rsidR="00DC67BA" w:rsidRDefault="00DC67BA" w:rsidP="00701843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среди СМСП Республики Калмыкия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3078A1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361.35pt;margin-top:38.7pt;width:198.5pt;height:77.3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" filled="f" stroked="f">
              <v:textbox style="mso-fit-shape-to-text:t" inset="0,0,0,0">
                <w:txbxContent>
                  <w:p w14:paraId="1570F866" w14:textId="77777777" w:rsidR="00DC67BA" w:rsidRDefault="00DC67BA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  <w:p w14:paraId="29F62252" w14:textId="77777777" w:rsidR="00DC67BA" w:rsidRDefault="00DC67BA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 Положению о проведении</w:t>
                    </w:r>
                  </w:p>
                  <w:p w14:paraId="628F5F48" w14:textId="77777777" w:rsidR="00DC67BA" w:rsidRDefault="00DC67BA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конкурса «Экспортер года»</w:t>
                    </w:r>
                  </w:p>
                  <w:p w14:paraId="31472F8A" w14:textId="77777777" w:rsidR="00DC67BA" w:rsidRDefault="00DC67BA" w:rsidP="00701843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среди СМСП Республики Калмыкия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BA5F3" w14:textId="77777777" w:rsidR="00DC67BA" w:rsidRDefault="00DC67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A47E6"/>
    <w:multiLevelType w:val="multilevel"/>
    <w:tmpl w:val="13982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B64E82"/>
    <w:multiLevelType w:val="multilevel"/>
    <w:tmpl w:val="1CA42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2F"/>
    <w:rsid w:val="003B28B5"/>
    <w:rsid w:val="00652716"/>
    <w:rsid w:val="008E192F"/>
    <w:rsid w:val="00B57770"/>
    <w:rsid w:val="00D11668"/>
    <w:rsid w:val="00DC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71D2"/>
  <w15:chartTrackingRefBased/>
  <w15:docId w15:val="{068F9576-1DFD-4C3F-8330-E8A14664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7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DC67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_"/>
    <w:basedOn w:val="a0"/>
    <w:link w:val="1"/>
    <w:rsid w:val="00DC67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DC67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C67B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C67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Другое_"/>
    <w:basedOn w:val="a0"/>
    <w:link w:val="a7"/>
    <w:rsid w:val="00DC67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C67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Сноска"/>
    <w:basedOn w:val="a"/>
    <w:link w:val="a3"/>
    <w:rsid w:val="00DC67BA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DC67BA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C67B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DC67BA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22">
    <w:name w:val="Основной текст (2)"/>
    <w:basedOn w:val="a"/>
    <w:link w:val="21"/>
    <w:rsid w:val="00DC67BA"/>
    <w:pPr>
      <w:shd w:val="clear" w:color="auto" w:fill="FFFFFF"/>
      <w:spacing w:after="1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DC67BA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DC67BA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753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2023-02-01T14:37:00Z</dcterms:created>
  <dcterms:modified xsi:type="dcterms:W3CDTF">2023-02-02T07:24:00Z</dcterms:modified>
</cp:coreProperties>
</file>